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0A" w:rsidRPr="008B780A" w:rsidRDefault="008B780A" w:rsidP="008B780A">
      <w:pPr>
        <w:rPr>
          <w:b/>
          <w:sz w:val="28"/>
          <w:szCs w:val="28"/>
        </w:rPr>
      </w:pPr>
    </w:p>
    <w:p w:rsidR="008B780A" w:rsidRDefault="008B780A" w:rsidP="008B780A">
      <w:pPr>
        <w:jc w:val="center"/>
        <w:rPr>
          <w:b/>
          <w:sz w:val="28"/>
          <w:szCs w:val="28"/>
          <w:lang w:val="en-US"/>
        </w:rPr>
      </w:pPr>
    </w:p>
    <w:p w:rsidR="008B780A" w:rsidRDefault="008B780A" w:rsidP="008B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8B780A" w:rsidRDefault="008B780A" w:rsidP="008B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«Дом культуры </w:t>
      </w:r>
      <w:proofErr w:type="spellStart"/>
      <w:r>
        <w:rPr>
          <w:b/>
          <w:sz w:val="28"/>
          <w:szCs w:val="28"/>
        </w:rPr>
        <w:t>Варениковского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8B780A" w:rsidRDefault="008B780A" w:rsidP="008B780A">
      <w:pPr>
        <w:jc w:val="center"/>
        <w:rPr>
          <w:b/>
          <w:sz w:val="28"/>
          <w:szCs w:val="28"/>
        </w:rPr>
      </w:pPr>
    </w:p>
    <w:p w:rsidR="008B780A" w:rsidRDefault="008B780A" w:rsidP="008B780A">
      <w:pPr>
        <w:ind w:right="-2"/>
        <w:jc w:val="center"/>
        <w:rPr>
          <w:b/>
          <w:spacing w:val="40"/>
          <w:sz w:val="32"/>
          <w:szCs w:val="32"/>
        </w:rPr>
      </w:pPr>
    </w:p>
    <w:p w:rsidR="008B780A" w:rsidRDefault="008B780A" w:rsidP="008B780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B780A" w:rsidRDefault="008B780A" w:rsidP="008B780A">
      <w:pPr>
        <w:rPr>
          <w:sz w:val="28"/>
          <w:szCs w:val="28"/>
        </w:rPr>
      </w:pPr>
    </w:p>
    <w:p w:rsidR="008B780A" w:rsidRDefault="008B780A" w:rsidP="008B780A"/>
    <w:p w:rsidR="008B780A" w:rsidRDefault="008B780A" w:rsidP="008B7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«21» сентября 2021 года                                                                              № 60</w:t>
      </w:r>
    </w:p>
    <w:p w:rsidR="008B780A" w:rsidRPr="008B780A" w:rsidRDefault="008B780A" w:rsidP="008B780A">
      <w:pPr>
        <w:jc w:val="center"/>
        <w:rPr>
          <w:bCs/>
          <w:sz w:val="28"/>
        </w:rPr>
      </w:pPr>
      <w:r>
        <w:rPr>
          <w:bCs/>
          <w:sz w:val="28"/>
        </w:rPr>
        <w:t xml:space="preserve">Станица Варениковская </w:t>
      </w:r>
    </w:p>
    <w:p w:rsidR="008B780A" w:rsidRDefault="008B780A" w:rsidP="008B780A">
      <w:pPr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</w:p>
    <w:p w:rsidR="008B780A" w:rsidRDefault="008B780A" w:rsidP="008B780A">
      <w:pPr>
        <w:jc w:val="center"/>
        <w:rPr>
          <w:b/>
          <w:bCs/>
          <w:sz w:val="28"/>
        </w:rPr>
      </w:pPr>
      <w:r w:rsidRPr="001F2A58">
        <w:rPr>
          <w:b/>
          <w:bCs/>
          <w:sz w:val="28"/>
        </w:rPr>
        <w:t>Об усилении мер безопасности, направленных на об</w:t>
      </w:r>
      <w:r>
        <w:rPr>
          <w:b/>
          <w:bCs/>
          <w:sz w:val="28"/>
        </w:rPr>
        <w:t>е</w:t>
      </w:r>
      <w:r w:rsidRPr="001F2A58">
        <w:rPr>
          <w:b/>
          <w:bCs/>
          <w:sz w:val="28"/>
        </w:rPr>
        <w:t>спечение комплексной безопасности объектов культуры</w:t>
      </w:r>
      <w:r>
        <w:rPr>
          <w:b/>
          <w:bCs/>
          <w:sz w:val="28"/>
        </w:rPr>
        <w:t xml:space="preserve">, осуществляющих </w:t>
      </w:r>
    </w:p>
    <w:p w:rsidR="008B780A" w:rsidRDefault="008B780A" w:rsidP="008B78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свою деятельность на территории муниципального образования Крымский район</w:t>
      </w:r>
    </w:p>
    <w:p w:rsidR="008B780A" w:rsidRDefault="008B780A" w:rsidP="008B780A">
      <w:pPr>
        <w:spacing w:line="276" w:lineRule="auto"/>
        <w:jc w:val="center"/>
        <w:rPr>
          <w:b/>
          <w:bCs/>
          <w:sz w:val="28"/>
        </w:rPr>
      </w:pPr>
    </w:p>
    <w:p w:rsidR="00B227E5" w:rsidRDefault="008B780A" w:rsidP="008B69BE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письмом министерства культуры Краснодарского края от 20 сентября 2021 года № 49-01-01-2892/21 «Об усилении мер безопасности», на основании выполнения требований Федерального закона от 6 марта 2006 года № 35-ФЗ «О противодействии терроризму»,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этих объектов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территорий)», приказа министерства от 25 февраля 2020 года № 83 «О мерах по обеспечению антитеррористической защищенности государственных учреждений, подведомственных министерству культуры Краснодарского края» и иных нормативных документов в сф</w:t>
      </w:r>
      <w:r w:rsidR="00106CC3">
        <w:rPr>
          <w:sz w:val="28"/>
          <w:szCs w:val="28"/>
        </w:rPr>
        <w:t xml:space="preserve">ере противодействия терроризму, </w:t>
      </w:r>
      <w:r>
        <w:rPr>
          <w:sz w:val="28"/>
          <w:szCs w:val="28"/>
        </w:rPr>
        <w:t>в условиях оперативной обстановки, характеризующейся наличием потенциальных угроз со стороны асоци</w:t>
      </w:r>
      <w:r w:rsidR="00B227E5">
        <w:rPr>
          <w:sz w:val="28"/>
          <w:szCs w:val="28"/>
        </w:rPr>
        <w:t>альных элементов,</w:t>
      </w:r>
      <w:r>
        <w:rPr>
          <w:sz w:val="28"/>
          <w:szCs w:val="28"/>
        </w:rPr>
        <w:t xml:space="preserve"> в целях обеспечения комплексной безопасности объектов культуры, </w:t>
      </w:r>
      <w:r w:rsidRPr="00972B20">
        <w:rPr>
          <w:bCs/>
          <w:sz w:val="28"/>
        </w:rPr>
        <w:t>осуществляющих свою деятельность</w:t>
      </w:r>
      <w:r>
        <w:rPr>
          <w:bCs/>
          <w:sz w:val="28"/>
        </w:rPr>
        <w:t xml:space="preserve"> на </w:t>
      </w:r>
      <w:r w:rsidRPr="00972B2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прилегающей территории </w:t>
      </w:r>
      <w:proofErr w:type="gramEnd"/>
    </w:p>
    <w:p w:rsidR="00B227E5" w:rsidRDefault="00B227E5" w:rsidP="008B69BE">
      <w:pPr>
        <w:pStyle w:val="a3"/>
        <w:jc w:val="both"/>
        <w:rPr>
          <w:sz w:val="28"/>
          <w:szCs w:val="28"/>
        </w:rPr>
      </w:pPr>
      <w:r>
        <w:rPr>
          <w:bCs/>
          <w:sz w:val="28"/>
        </w:rPr>
        <w:t>муниципального образования Крымский район</w:t>
      </w:r>
      <w:r>
        <w:rPr>
          <w:bCs/>
          <w:sz w:val="28"/>
        </w:rPr>
        <w:t>»</w:t>
      </w:r>
      <w:r>
        <w:rPr>
          <w:sz w:val="28"/>
          <w:szCs w:val="28"/>
        </w:rPr>
        <w:t xml:space="preserve">. </w:t>
      </w:r>
    </w:p>
    <w:p w:rsidR="00B227E5" w:rsidRDefault="00B227E5" w:rsidP="008B69BE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>
        <w:rPr>
          <w:sz w:val="28"/>
          <w:szCs w:val="28"/>
        </w:rPr>
        <w:t xml:space="preserve"> целях обеспечения выполнения  требований антитеррористической безопасности на прилегающей территории  МКУ «Дом культуры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поселения» ПРИКАЗЫВАЮ:</w:t>
      </w:r>
    </w:p>
    <w:p w:rsidR="00106CC3" w:rsidRDefault="00106CC3" w:rsidP="008B69BE">
      <w:pPr>
        <w:pStyle w:val="a3"/>
        <w:ind w:firstLine="284"/>
        <w:jc w:val="both"/>
        <w:rPr>
          <w:color w:val="000000"/>
          <w:spacing w:val="3"/>
          <w:sz w:val="28"/>
          <w:szCs w:val="28"/>
        </w:rPr>
      </w:pPr>
      <w:r w:rsidRPr="00E461F3">
        <w:rPr>
          <w:sz w:val="28"/>
          <w:szCs w:val="28"/>
        </w:rPr>
        <w:t>1)</w:t>
      </w:r>
      <w:r>
        <w:rPr>
          <w:sz w:val="28"/>
          <w:szCs w:val="28"/>
        </w:rPr>
        <w:t xml:space="preserve"> особое внимание уделить вопросам готовности к решению задач                    по предупреждению и пресечению террористических актов на территории</w:t>
      </w:r>
      <w:r w:rsidRPr="00106CC3">
        <w:t xml:space="preserve"> </w:t>
      </w:r>
      <w:r w:rsidRPr="00106CC3">
        <w:rPr>
          <w:sz w:val="28"/>
          <w:szCs w:val="28"/>
        </w:rPr>
        <w:t xml:space="preserve">МКУ «Дом культуры </w:t>
      </w:r>
      <w:proofErr w:type="spellStart"/>
      <w:r w:rsidRPr="00106CC3">
        <w:rPr>
          <w:sz w:val="28"/>
          <w:szCs w:val="28"/>
        </w:rPr>
        <w:t>Варениковского</w:t>
      </w:r>
      <w:proofErr w:type="spellEnd"/>
      <w:r w:rsidRPr="00106CC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.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принимаемых мер</w:t>
      </w:r>
      <w:r>
        <w:rPr>
          <w:color w:val="000000"/>
          <w:spacing w:val="3"/>
          <w:sz w:val="28"/>
          <w:szCs w:val="28"/>
        </w:rPr>
        <w:t>;</w:t>
      </w:r>
    </w:p>
    <w:p w:rsidR="00106CC3" w:rsidRDefault="00106CC3" w:rsidP="008B69BE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2) </w:t>
      </w:r>
      <w:r>
        <w:rPr>
          <w:sz w:val="28"/>
          <w:szCs w:val="28"/>
        </w:rPr>
        <w:t xml:space="preserve">с целью выявления признаков подготовки или совершения террористического акта сотрудникам, осуществляющим функции                          по обеспечению охраны,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                     на объектах культуры, обеспечить обходы зданий и прилегающих </w:t>
      </w:r>
      <w:r>
        <w:rPr>
          <w:sz w:val="28"/>
          <w:szCs w:val="28"/>
        </w:rPr>
        <w:lastRenderedPageBreak/>
        <w:t>территорий, в соответствии с разработанными схемами обходов, с обязательной отметкой в соответствующих журналах;</w:t>
      </w:r>
    </w:p>
    <w:p w:rsidR="00106CC3" w:rsidRDefault="00106CC3" w:rsidP="008B69BE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</w:t>
      </w:r>
      <w:r w:rsidRPr="00E461F3">
        <w:rPr>
          <w:color w:val="000000"/>
          <w:spacing w:val="-9"/>
          <w:sz w:val="28"/>
          <w:szCs w:val="28"/>
        </w:rPr>
        <w:t>)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ужесточить пропускной режим при входе и въезде на территорию и в служебные помещения объектов культуры, организовать осмотр вносимых (ввозимых) предметов и грузов;</w:t>
      </w:r>
    </w:p>
    <w:p w:rsidR="00106CC3" w:rsidRDefault="00106CC3" w:rsidP="008B69BE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4) систематически проверять исправность инженерно-технических средств охраны, а также техническую </w:t>
      </w:r>
      <w:proofErr w:type="spellStart"/>
      <w:r>
        <w:rPr>
          <w:color w:val="000000"/>
          <w:spacing w:val="-4"/>
          <w:sz w:val="28"/>
          <w:szCs w:val="28"/>
        </w:rPr>
        <w:t>укрепленность</w:t>
      </w:r>
      <w:proofErr w:type="spellEnd"/>
      <w:r>
        <w:rPr>
          <w:color w:val="000000"/>
          <w:spacing w:val="-4"/>
          <w:sz w:val="28"/>
          <w:szCs w:val="28"/>
        </w:rPr>
        <w:t xml:space="preserve"> объектов культуры (состояние дверей, замков, решеток, чердачных и подвальных помещений) и устранять выявленные недостатки;</w:t>
      </w:r>
    </w:p>
    <w:p w:rsidR="00106CC3" w:rsidRDefault="00106CC3" w:rsidP="008B69BE">
      <w:pPr>
        <w:pStyle w:val="a3"/>
        <w:ind w:firstLine="2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5) </w:t>
      </w:r>
      <w:r>
        <w:rPr>
          <w:sz w:val="28"/>
          <w:szCs w:val="28"/>
        </w:rPr>
        <w:t xml:space="preserve">не допускать нахождение на территории объектов культуры, особенно                 в ночное время, посторонних лиц, предметов, грузов, обращать особое внимание на оставленные без присмотра предметы (кейсы, коробки, свертки), содержимое </w:t>
      </w:r>
      <w:proofErr w:type="gramStart"/>
      <w:r>
        <w:rPr>
          <w:sz w:val="28"/>
          <w:szCs w:val="28"/>
        </w:rPr>
        <w:t>урн</w:t>
      </w:r>
      <w:proofErr w:type="gramEnd"/>
      <w:r>
        <w:rPr>
          <w:sz w:val="28"/>
          <w:szCs w:val="28"/>
        </w:rPr>
        <w:t xml:space="preserve"> как в помещениях объектов, так и на прилегающей территории;</w:t>
      </w:r>
    </w:p>
    <w:p w:rsidR="00106CC3" w:rsidRDefault="00106CC3" w:rsidP="008B69BE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000000"/>
          <w:spacing w:val="-4"/>
          <w:sz w:val="28"/>
          <w:szCs w:val="28"/>
        </w:rPr>
        <w:t>для оперативного решения вопросов экстренного характера организовать взаимодействие с дежурными службами ЕДДС, УМВД, МЧС, УФСБ;</w:t>
      </w:r>
    </w:p>
    <w:p w:rsidR="00106CC3" w:rsidRDefault="00106CC3" w:rsidP="008B69B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61F3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внеплановых инструктажей по отработке алгоритма действий в случае возникновения угроз диверсионно-террористического характера, пожаров и иных чрезвычайных ситуаций,                по организации и обеспечению экстренной связи с полицией, органами безопасности, надзорными органами;</w:t>
      </w:r>
    </w:p>
    <w:p w:rsidR="00106CC3" w:rsidRPr="00976281" w:rsidRDefault="00106CC3" w:rsidP="008B69BE">
      <w:pPr>
        <w:pStyle w:val="a3"/>
        <w:ind w:firstLine="28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8) о ситуациях, требующих оперативного реагирования и принятых по ним первичных мерах, незамедлительно информировать оперативные службы экстренного реагирования;  </w:t>
      </w:r>
    </w:p>
    <w:p w:rsidR="008B780A" w:rsidRDefault="00106CC3" w:rsidP="008B69B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780A">
        <w:rPr>
          <w:sz w:val="28"/>
          <w:szCs w:val="28"/>
        </w:rPr>
        <w:t>) организовать дежурство ответственных лиц в учреждении культуры (Приложение 1);</w:t>
      </w:r>
    </w:p>
    <w:p w:rsidR="008B780A" w:rsidRDefault="00106CC3" w:rsidP="008B69BE">
      <w:pPr>
        <w:pStyle w:val="a3"/>
        <w:ind w:firstLine="28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="008B780A">
        <w:rPr>
          <w:color w:val="000000"/>
          <w:spacing w:val="3"/>
          <w:sz w:val="28"/>
          <w:szCs w:val="28"/>
        </w:rPr>
        <w:t xml:space="preserve">) ответственным за выполнением данного приказа назначить Светлану Юрьевну Щеголь – заведующего хозяйством </w:t>
      </w:r>
      <w:r w:rsidR="008B780A">
        <w:rPr>
          <w:sz w:val="28"/>
          <w:szCs w:val="28"/>
        </w:rPr>
        <w:t xml:space="preserve">МКУ «Дом культуры </w:t>
      </w:r>
      <w:proofErr w:type="spellStart"/>
      <w:r w:rsidR="008B780A">
        <w:rPr>
          <w:sz w:val="28"/>
          <w:szCs w:val="28"/>
        </w:rPr>
        <w:t>Варениковского</w:t>
      </w:r>
      <w:proofErr w:type="spellEnd"/>
      <w:r w:rsidR="008B780A">
        <w:rPr>
          <w:sz w:val="28"/>
          <w:szCs w:val="28"/>
        </w:rPr>
        <w:t xml:space="preserve"> сельского поселения»;</w:t>
      </w:r>
    </w:p>
    <w:p w:rsidR="008B780A" w:rsidRDefault="00106CC3" w:rsidP="008B69BE">
      <w:pPr>
        <w:pStyle w:val="a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11</w:t>
      </w:r>
      <w:r w:rsidR="008B780A">
        <w:rPr>
          <w:color w:val="000000"/>
          <w:spacing w:val="3"/>
          <w:sz w:val="28"/>
          <w:szCs w:val="28"/>
        </w:rPr>
        <w:t>)</w:t>
      </w:r>
      <w:r w:rsidR="008B780A">
        <w:rPr>
          <w:sz w:val="28"/>
          <w:szCs w:val="28"/>
        </w:rPr>
        <w:t xml:space="preserve"> </w:t>
      </w:r>
      <w:proofErr w:type="gramStart"/>
      <w:r w:rsidR="008B780A">
        <w:rPr>
          <w:sz w:val="28"/>
          <w:szCs w:val="28"/>
        </w:rPr>
        <w:t>контроль за</w:t>
      </w:r>
      <w:proofErr w:type="gramEnd"/>
      <w:r w:rsidR="008B780A">
        <w:rPr>
          <w:sz w:val="28"/>
          <w:szCs w:val="28"/>
        </w:rPr>
        <w:t xml:space="preserve"> исполнением настоящего приказа оставляю за собой.</w:t>
      </w:r>
    </w:p>
    <w:p w:rsidR="008B780A" w:rsidRDefault="008B780A" w:rsidP="008B69BE">
      <w:pPr>
        <w:pStyle w:val="a3"/>
        <w:rPr>
          <w:sz w:val="28"/>
          <w:szCs w:val="28"/>
        </w:rPr>
      </w:pPr>
    </w:p>
    <w:p w:rsidR="008B780A" w:rsidRDefault="008B780A" w:rsidP="008B69BE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Основание: Производственная необходимость.</w:t>
      </w:r>
    </w:p>
    <w:p w:rsidR="00106CC3" w:rsidRDefault="00106CC3" w:rsidP="008B69BE">
      <w:pPr>
        <w:pStyle w:val="a3"/>
        <w:rPr>
          <w:sz w:val="28"/>
          <w:szCs w:val="28"/>
        </w:rPr>
      </w:pPr>
    </w:p>
    <w:p w:rsidR="008B780A" w:rsidRDefault="008B780A" w:rsidP="008B69B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МКУ «Дом культуры </w:t>
      </w:r>
    </w:p>
    <w:p w:rsidR="008B780A" w:rsidRDefault="008B780A" w:rsidP="008B69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поселения»                                       Т.П. Пискун</w:t>
      </w:r>
    </w:p>
    <w:p w:rsidR="008B780A" w:rsidRDefault="008B780A" w:rsidP="008B69BE">
      <w:pPr>
        <w:jc w:val="both"/>
        <w:rPr>
          <w:sz w:val="28"/>
          <w:szCs w:val="28"/>
        </w:rPr>
      </w:pPr>
    </w:p>
    <w:p w:rsidR="008B780A" w:rsidRDefault="008B780A" w:rsidP="008B69BE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работник</w:t>
      </w:r>
    </w:p>
    <w:p w:rsidR="008B780A" w:rsidRDefault="008B780A" w:rsidP="008B69BE">
      <w:pPr>
        <w:jc w:val="both"/>
      </w:pPr>
      <w:r>
        <w:rPr>
          <w:sz w:val="28"/>
          <w:szCs w:val="28"/>
        </w:rPr>
        <w:t>ознакомлен…………………………………………………………………</w:t>
      </w:r>
    </w:p>
    <w:p w:rsidR="008B780A" w:rsidRDefault="008B780A" w:rsidP="008B69BE">
      <w:pPr>
        <w:pStyle w:val="a3"/>
        <w:rPr>
          <w:sz w:val="28"/>
          <w:szCs w:val="28"/>
        </w:rPr>
      </w:pPr>
    </w:p>
    <w:p w:rsidR="008B780A" w:rsidRPr="00E461F3" w:rsidRDefault="008B780A" w:rsidP="008B69BE">
      <w:pPr>
        <w:pStyle w:val="a3"/>
        <w:rPr>
          <w:sz w:val="28"/>
          <w:szCs w:val="28"/>
        </w:rPr>
      </w:pPr>
    </w:p>
    <w:p w:rsidR="008B780A" w:rsidRPr="00E461F3" w:rsidRDefault="008B780A" w:rsidP="008B69BE">
      <w:pPr>
        <w:pStyle w:val="a3"/>
        <w:rPr>
          <w:sz w:val="28"/>
          <w:szCs w:val="28"/>
        </w:rPr>
      </w:pPr>
      <w:bookmarkStart w:id="0" w:name="_GoBack"/>
      <w:bookmarkEnd w:id="0"/>
    </w:p>
    <w:p w:rsidR="008B780A" w:rsidRPr="00E461F3" w:rsidRDefault="008B780A" w:rsidP="008B780A">
      <w:pPr>
        <w:pStyle w:val="a3"/>
        <w:rPr>
          <w:sz w:val="28"/>
          <w:szCs w:val="28"/>
        </w:rPr>
      </w:pPr>
    </w:p>
    <w:p w:rsidR="008B780A" w:rsidRPr="00E461F3" w:rsidRDefault="008B780A" w:rsidP="008B780A">
      <w:pPr>
        <w:pStyle w:val="a3"/>
        <w:rPr>
          <w:sz w:val="28"/>
          <w:szCs w:val="28"/>
        </w:rPr>
      </w:pPr>
    </w:p>
    <w:sectPr w:rsidR="008B780A" w:rsidRPr="00E4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E"/>
    <w:rsid w:val="000862BE"/>
    <w:rsid w:val="00106CC3"/>
    <w:rsid w:val="00883F8E"/>
    <w:rsid w:val="008B69BE"/>
    <w:rsid w:val="008B780A"/>
    <w:rsid w:val="00B227E5"/>
    <w:rsid w:val="00B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2021-09-21T11:56:00Z</cp:lastPrinted>
  <dcterms:created xsi:type="dcterms:W3CDTF">2021-09-21T11:36:00Z</dcterms:created>
  <dcterms:modified xsi:type="dcterms:W3CDTF">2021-09-21T12:16:00Z</dcterms:modified>
</cp:coreProperties>
</file>